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A9" w:rsidRPr="00ED3CA9" w:rsidRDefault="00ED3CA9" w:rsidP="00ED3CA9">
      <w:pPr>
        <w:spacing w:after="0" w:line="240" w:lineRule="auto"/>
        <w:rPr>
          <w:rFonts w:ascii="Tahoma" w:eastAsia="Times New Roman" w:hAnsi="Tahoma" w:cs="Tahoma"/>
          <w:color w:val="004A9C"/>
          <w:sz w:val="16"/>
          <w:szCs w:val="16"/>
          <w:lang w:eastAsia="pt-BR"/>
        </w:rPr>
      </w:pPr>
      <w:proofErr w:type="gramStart"/>
      <w:r w:rsidRPr="00ED3CA9">
        <w:rPr>
          <w:rFonts w:ascii="Tahoma" w:eastAsia="Times New Roman" w:hAnsi="Tahoma" w:cs="Tahoma"/>
          <w:b/>
          <w:bCs/>
          <w:color w:val="004A9C"/>
          <w:sz w:val="24"/>
          <w:szCs w:val="24"/>
          <w:lang w:eastAsia="pt-BR"/>
        </w:rPr>
        <w:t>1</w:t>
      </w:r>
      <w:proofErr w:type="gramEnd"/>
      <w:r w:rsidR="008750E7">
        <w:rPr>
          <w:rFonts w:ascii="Tahoma" w:eastAsia="Times New Roman" w:hAnsi="Tahoma" w:cs="Tahoma"/>
          <w:b/>
          <w:bCs/>
          <w:color w:val="004A9C"/>
          <w:sz w:val="24"/>
          <w:szCs w:val="24"/>
          <w:lang w:eastAsia="pt-BR"/>
        </w:rPr>
        <w:t>)</w:t>
      </w:r>
      <w:r w:rsidRPr="00ED3CA9">
        <w:rPr>
          <w:rFonts w:ascii="Tahoma" w:eastAsia="Times New Roman" w:hAnsi="Tahoma" w:cs="Tahoma"/>
          <w:color w:val="004A9C"/>
          <w:sz w:val="20"/>
          <w:lang w:eastAsia="pt-BR"/>
        </w:rPr>
        <w:t> </w:t>
      </w:r>
      <w:r w:rsidRPr="00ED3CA9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>Estabeleça uma comparação entre Educação Pres</w:t>
      </w:r>
      <w:r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 xml:space="preserve">encial e a Distância, abordando </w:t>
      </w:r>
      <w:r w:rsidRPr="00ED3CA9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>os seguintes aspectos:</w:t>
      </w:r>
      <w:r w:rsidRPr="00ED3CA9">
        <w:rPr>
          <w:rFonts w:ascii="Tahoma" w:eastAsia="Times New Roman" w:hAnsi="Tahoma" w:cs="Tahoma"/>
          <w:b/>
          <w:bCs/>
          <w:color w:val="004A9C"/>
          <w:sz w:val="20"/>
          <w:lang w:eastAsia="pt-BR"/>
        </w:rPr>
        <w:t> </w:t>
      </w:r>
      <w:r w:rsidRPr="00ED3CA9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br/>
        <w:t xml:space="preserve">a. </w:t>
      </w:r>
      <w:proofErr w:type="spellStart"/>
      <w:r w:rsidRPr="00ED3CA9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>Infra-estrutura</w:t>
      </w:r>
      <w:proofErr w:type="spellEnd"/>
      <w:r w:rsidRPr="00ED3CA9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 xml:space="preserve"> e alcance geográfico</w:t>
      </w:r>
      <w:r w:rsidRPr="00ED3CA9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br/>
        <w:t>b. Perfil Docente</w:t>
      </w:r>
      <w:r w:rsidRPr="00ED3CA9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br/>
        <w:t>c. Perfil Discente</w:t>
      </w:r>
      <w:r w:rsidRPr="00ED3CA9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br/>
        <w:t>d. Tecnologias Utilizadas</w:t>
      </w:r>
      <w:r w:rsidRPr="00ED3CA9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br/>
      </w:r>
    </w:p>
    <w:p w:rsidR="00ED3CA9" w:rsidRDefault="00ED3CA9" w:rsidP="00ED3CA9">
      <w:pPr>
        <w:spacing w:after="0" w:line="240" w:lineRule="auto"/>
        <w:rPr>
          <w:rFonts w:ascii="Tahoma" w:eastAsia="Times New Roman" w:hAnsi="Tahoma" w:cs="Tahoma"/>
          <w:b/>
          <w:bCs/>
          <w:color w:val="004A9C"/>
          <w:sz w:val="24"/>
          <w:szCs w:val="24"/>
          <w:lang w:eastAsia="pt-BR"/>
        </w:rPr>
      </w:pPr>
    </w:p>
    <w:p w:rsidR="00ED3CA9" w:rsidRPr="00ED3CA9" w:rsidRDefault="00ED3CA9" w:rsidP="00ED3CA9">
      <w:pPr>
        <w:spacing w:after="0" w:line="240" w:lineRule="auto"/>
        <w:rPr>
          <w:rFonts w:ascii="Tahoma" w:eastAsia="Times New Roman" w:hAnsi="Tahoma" w:cs="Tahoma"/>
          <w:color w:val="004A9C"/>
          <w:sz w:val="16"/>
          <w:szCs w:val="16"/>
          <w:lang w:eastAsia="pt-BR"/>
        </w:rPr>
      </w:pPr>
      <w:proofErr w:type="gramStart"/>
      <w:r w:rsidRPr="00ED3CA9">
        <w:rPr>
          <w:rFonts w:ascii="Tahoma" w:eastAsia="Times New Roman" w:hAnsi="Tahoma" w:cs="Tahoma"/>
          <w:b/>
          <w:bCs/>
          <w:color w:val="004A9C"/>
          <w:sz w:val="24"/>
          <w:szCs w:val="24"/>
          <w:lang w:eastAsia="pt-BR"/>
        </w:rPr>
        <w:t>2</w:t>
      </w:r>
      <w:proofErr w:type="gramEnd"/>
      <w:r w:rsidR="008750E7">
        <w:rPr>
          <w:rFonts w:ascii="Tahoma" w:eastAsia="Times New Roman" w:hAnsi="Tahoma" w:cs="Tahoma"/>
          <w:b/>
          <w:bCs/>
          <w:color w:val="004A9C"/>
          <w:sz w:val="24"/>
          <w:szCs w:val="24"/>
          <w:lang w:eastAsia="pt-BR"/>
        </w:rPr>
        <w:t>)</w:t>
      </w:r>
      <w:r>
        <w:rPr>
          <w:rFonts w:ascii="Tahoma" w:eastAsia="Times New Roman" w:hAnsi="Tahoma" w:cs="Tahoma"/>
          <w:color w:val="004A9C"/>
          <w:sz w:val="16"/>
          <w:szCs w:val="16"/>
          <w:lang w:eastAsia="pt-BR"/>
        </w:rPr>
        <w:t xml:space="preserve"> </w:t>
      </w:r>
      <w:r w:rsidRPr="00ED3CA9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 xml:space="preserve">Faça uma análise da evolução tecnológica em relação à evolução da </w:t>
      </w:r>
      <w:proofErr w:type="spellStart"/>
      <w:r w:rsidRPr="00ED3CA9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>EaD</w:t>
      </w:r>
      <w:proofErr w:type="spellEnd"/>
      <w:r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>.</w:t>
      </w:r>
    </w:p>
    <w:p w:rsidR="00ED3CA9" w:rsidRDefault="00ED3CA9" w:rsidP="00ED3CA9">
      <w:pPr>
        <w:spacing w:after="0" w:line="240" w:lineRule="auto"/>
        <w:rPr>
          <w:rFonts w:ascii="Tahoma" w:eastAsia="Times New Roman" w:hAnsi="Tahoma" w:cs="Tahoma"/>
          <w:b/>
          <w:bCs/>
          <w:color w:val="004A9C"/>
          <w:sz w:val="24"/>
          <w:szCs w:val="24"/>
          <w:lang w:eastAsia="pt-BR"/>
        </w:rPr>
      </w:pPr>
    </w:p>
    <w:p w:rsidR="00AB0E10" w:rsidRDefault="00AB0E10" w:rsidP="00ED3CA9">
      <w:pPr>
        <w:spacing w:after="0" w:line="240" w:lineRule="auto"/>
        <w:rPr>
          <w:rFonts w:ascii="Tahoma" w:eastAsia="Times New Roman" w:hAnsi="Tahoma" w:cs="Tahoma"/>
          <w:b/>
          <w:bCs/>
          <w:color w:val="004A9C"/>
          <w:sz w:val="24"/>
          <w:szCs w:val="24"/>
          <w:lang w:eastAsia="pt-BR"/>
        </w:rPr>
      </w:pPr>
    </w:p>
    <w:p w:rsidR="00ED3CA9" w:rsidRDefault="00ED3CA9" w:rsidP="00ED3CA9">
      <w:pPr>
        <w:spacing w:after="0" w:line="240" w:lineRule="auto"/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</w:pPr>
      <w:proofErr w:type="gramStart"/>
      <w:r w:rsidRPr="00ED3CA9">
        <w:rPr>
          <w:rFonts w:ascii="Tahoma" w:eastAsia="Times New Roman" w:hAnsi="Tahoma" w:cs="Tahoma"/>
          <w:b/>
          <w:bCs/>
          <w:color w:val="004A9C"/>
          <w:sz w:val="24"/>
          <w:szCs w:val="24"/>
          <w:lang w:eastAsia="pt-BR"/>
        </w:rPr>
        <w:t>3</w:t>
      </w:r>
      <w:proofErr w:type="gramEnd"/>
      <w:r w:rsidR="008750E7">
        <w:rPr>
          <w:rFonts w:ascii="Tahoma" w:eastAsia="Times New Roman" w:hAnsi="Tahoma" w:cs="Tahoma"/>
          <w:b/>
          <w:bCs/>
          <w:color w:val="004A9C"/>
          <w:sz w:val="24"/>
          <w:szCs w:val="24"/>
          <w:lang w:eastAsia="pt-BR"/>
        </w:rPr>
        <w:t>)</w:t>
      </w:r>
      <w:r w:rsidRPr="00ED3CA9">
        <w:rPr>
          <w:rFonts w:ascii="Tahoma" w:eastAsia="Times New Roman" w:hAnsi="Tahoma" w:cs="Tahoma"/>
          <w:color w:val="004A9C"/>
          <w:sz w:val="20"/>
          <w:lang w:eastAsia="pt-BR"/>
        </w:rPr>
        <w:t> </w:t>
      </w:r>
      <w:r w:rsidRPr="00ED3CA9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 xml:space="preserve">Com base no que você estudou, </w:t>
      </w:r>
      <w:r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 xml:space="preserve">como a </w:t>
      </w:r>
      <w:proofErr w:type="spellStart"/>
      <w:r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>EaD</w:t>
      </w:r>
      <w:proofErr w:type="spellEnd"/>
      <w:r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 xml:space="preserve"> pode auxiliar um Administrador na busca da efetividade da prestação do serviço público</w:t>
      </w:r>
      <w:r w:rsidR="00AB0E10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 xml:space="preserve"> e explique a importância do projeto UAB neste processo.</w:t>
      </w:r>
    </w:p>
    <w:p w:rsidR="00AB0E10" w:rsidRDefault="00AB0E10" w:rsidP="00ED3CA9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0"/>
          <w:szCs w:val="20"/>
          <w:lang w:eastAsia="pt-BR"/>
        </w:rPr>
      </w:pPr>
    </w:p>
    <w:p w:rsidR="008750E7" w:rsidRDefault="008750E7" w:rsidP="008750E7">
      <w:pPr>
        <w:spacing w:after="0" w:line="240" w:lineRule="auto"/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</w:pPr>
    </w:p>
    <w:p w:rsidR="00ED3CA9" w:rsidRPr="00ED3CA9" w:rsidRDefault="00ED3CA9" w:rsidP="00ED3CA9">
      <w:pPr>
        <w:spacing w:after="0" w:line="240" w:lineRule="auto"/>
        <w:rPr>
          <w:rFonts w:ascii="Tahoma" w:eastAsia="Times New Roman" w:hAnsi="Tahoma" w:cs="Tahoma"/>
          <w:color w:val="004A9C"/>
          <w:sz w:val="16"/>
          <w:szCs w:val="16"/>
          <w:lang w:eastAsia="pt-BR"/>
        </w:rPr>
      </w:pPr>
      <w:proofErr w:type="gramStart"/>
      <w:r w:rsidRPr="00ED3CA9">
        <w:rPr>
          <w:rFonts w:ascii="Tahoma" w:eastAsia="Times New Roman" w:hAnsi="Tahoma" w:cs="Tahoma"/>
          <w:b/>
          <w:bCs/>
          <w:color w:val="004A9C"/>
          <w:sz w:val="24"/>
          <w:szCs w:val="24"/>
          <w:lang w:eastAsia="pt-BR"/>
        </w:rPr>
        <w:t>4</w:t>
      </w:r>
      <w:proofErr w:type="gramEnd"/>
      <w:r w:rsidR="008750E7">
        <w:rPr>
          <w:rFonts w:ascii="Tahoma" w:eastAsia="Times New Roman" w:hAnsi="Tahoma" w:cs="Tahoma"/>
          <w:b/>
          <w:bCs/>
          <w:color w:val="004A9C"/>
          <w:sz w:val="24"/>
          <w:szCs w:val="24"/>
          <w:lang w:eastAsia="pt-BR"/>
        </w:rPr>
        <w:t>)</w:t>
      </w:r>
      <w:r>
        <w:rPr>
          <w:rFonts w:ascii="Tahoma" w:eastAsia="Times New Roman" w:hAnsi="Tahoma" w:cs="Tahoma"/>
          <w:color w:val="004A9C"/>
          <w:sz w:val="16"/>
          <w:szCs w:val="16"/>
          <w:lang w:eastAsia="pt-BR"/>
        </w:rPr>
        <w:t xml:space="preserve"> </w:t>
      </w:r>
      <w:r w:rsidRPr="00ED3CA9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 xml:space="preserve">Identifique as característica básicas requeridas para os elementos da </w:t>
      </w:r>
      <w:proofErr w:type="spellStart"/>
      <w:r w:rsidRPr="00ED3CA9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>EaD</w:t>
      </w:r>
      <w:proofErr w:type="spellEnd"/>
      <w:r w:rsidRPr="00ED3CA9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>: tutor, professor e aluno.</w:t>
      </w:r>
    </w:p>
    <w:tbl>
      <w:tblPr>
        <w:tblW w:w="93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4"/>
      </w:tblGrid>
      <w:tr w:rsidR="00ED3CA9" w:rsidRPr="00ED3CA9" w:rsidTr="00ED3CA9">
        <w:tc>
          <w:tcPr>
            <w:tcW w:w="0" w:type="auto"/>
            <w:vAlign w:val="center"/>
            <w:hideMark/>
          </w:tcPr>
          <w:p w:rsidR="00ED3CA9" w:rsidRPr="00ED3CA9" w:rsidRDefault="00ED3CA9" w:rsidP="002861CB">
            <w:pPr>
              <w:divId w:val="1262029413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</w:tbl>
    <w:p w:rsidR="00ED3CA9" w:rsidRDefault="00ED3CA9"/>
    <w:p w:rsidR="00122D90" w:rsidRDefault="0038004D" w:rsidP="00122D90">
      <w:pPr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</w:pPr>
      <w:proofErr w:type="gramStart"/>
      <w:r w:rsidRPr="0038004D">
        <w:rPr>
          <w:rFonts w:ascii="Tahoma" w:hAnsi="Tahoma" w:cs="Tahoma"/>
          <w:b/>
          <w:color w:val="1F497D" w:themeColor="text2"/>
          <w:sz w:val="20"/>
        </w:rPr>
        <w:t>5</w:t>
      </w:r>
      <w:proofErr w:type="gramEnd"/>
      <w:r w:rsidRPr="0038004D">
        <w:rPr>
          <w:rFonts w:ascii="Tahoma" w:hAnsi="Tahoma" w:cs="Tahoma"/>
          <w:b/>
          <w:color w:val="1F497D" w:themeColor="text2"/>
          <w:sz w:val="20"/>
        </w:rPr>
        <w:t xml:space="preserve">) </w:t>
      </w:r>
      <w:r w:rsidR="00122D90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 xml:space="preserve">Identifique as vantagens e as desvantagens  que a internet proporciona ao </w:t>
      </w:r>
      <w:proofErr w:type="spellStart"/>
      <w:r w:rsidR="00122D90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>EaD</w:t>
      </w:r>
      <w:proofErr w:type="spellEnd"/>
      <w:r w:rsidR="00122D90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>.</w:t>
      </w:r>
    </w:p>
    <w:p w:rsidR="00122D90" w:rsidRPr="00122D90" w:rsidRDefault="00122D90" w:rsidP="00122D90">
      <w:pPr>
        <w:rPr>
          <w:rFonts w:ascii="Tahoma" w:eastAsia="Times New Roman" w:hAnsi="Tahoma" w:cs="Tahoma"/>
          <w:b/>
          <w:bCs/>
          <w:color w:val="FF0000"/>
          <w:sz w:val="20"/>
          <w:szCs w:val="20"/>
          <w:lang w:eastAsia="pt-BR"/>
        </w:rPr>
      </w:pPr>
    </w:p>
    <w:p w:rsidR="0038004D" w:rsidRDefault="0038004D">
      <w:pPr>
        <w:rPr>
          <w:rFonts w:ascii="Tahoma" w:hAnsi="Tahoma" w:cs="Tahoma"/>
          <w:b/>
          <w:color w:val="1F497D" w:themeColor="text2"/>
          <w:sz w:val="20"/>
        </w:rPr>
      </w:pPr>
      <w:proofErr w:type="gramStart"/>
      <w:r>
        <w:rPr>
          <w:rFonts w:ascii="Tahoma" w:hAnsi="Tahoma" w:cs="Tahoma"/>
          <w:b/>
          <w:color w:val="1F497D" w:themeColor="text2"/>
          <w:sz w:val="20"/>
        </w:rPr>
        <w:t>6</w:t>
      </w:r>
      <w:proofErr w:type="gramEnd"/>
      <w:r>
        <w:rPr>
          <w:rFonts w:ascii="Tahoma" w:hAnsi="Tahoma" w:cs="Tahoma"/>
          <w:b/>
          <w:color w:val="1F497D" w:themeColor="text2"/>
          <w:sz w:val="20"/>
        </w:rPr>
        <w:t xml:space="preserve">) Como as redes sociais tipo: </w:t>
      </w:r>
      <w:proofErr w:type="spellStart"/>
      <w:r>
        <w:rPr>
          <w:rFonts w:ascii="Tahoma" w:hAnsi="Tahoma" w:cs="Tahoma"/>
          <w:b/>
          <w:color w:val="1F497D" w:themeColor="text2"/>
          <w:sz w:val="20"/>
        </w:rPr>
        <w:t>facebook</w:t>
      </w:r>
      <w:proofErr w:type="spellEnd"/>
      <w:r>
        <w:rPr>
          <w:rFonts w:ascii="Tahoma" w:hAnsi="Tahoma" w:cs="Tahoma"/>
          <w:b/>
          <w:color w:val="1F497D" w:themeColor="text2"/>
          <w:sz w:val="20"/>
        </w:rPr>
        <w:t xml:space="preserve"> e </w:t>
      </w:r>
      <w:proofErr w:type="spellStart"/>
      <w:r>
        <w:rPr>
          <w:rFonts w:ascii="Tahoma" w:hAnsi="Tahoma" w:cs="Tahoma"/>
          <w:b/>
          <w:color w:val="1F497D" w:themeColor="text2"/>
          <w:sz w:val="20"/>
        </w:rPr>
        <w:t>instagram</w:t>
      </w:r>
      <w:proofErr w:type="spellEnd"/>
      <w:r>
        <w:rPr>
          <w:rFonts w:ascii="Tahoma" w:hAnsi="Tahoma" w:cs="Tahoma"/>
          <w:b/>
          <w:color w:val="1F497D" w:themeColor="text2"/>
          <w:sz w:val="20"/>
        </w:rPr>
        <w:t xml:space="preserve"> pode ajudar a </w:t>
      </w:r>
      <w:proofErr w:type="spellStart"/>
      <w:r>
        <w:rPr>
          <w:rFonts w:ascii="Tahoma" w:hAnsi="Tahoma" w:cs="Tahoma"/>
          <w:b/>
          <w:color w:val="1F497D" w:themeColor="text2"/>
          <w:sz w:val="20"/>
        </w:rPr>
        <w:t>EaD</w:t>
      </w:r>
      <w:proofErr w:type="spellEnd"/>
      <w:r>
        <w:rPr>
          <w:rFonts w:ascii="Tahoma" w:hAnsi="Tahoma" w:cs="Tahoma"/>
          <w:b/>
          <w:color w:val="1F497D" w:themeColor="text2"/>
          <w:sz w:val="20"/>
        </w:rPr>
        <w:t>? Dê exemplos práticos.</w:t>
      </w:r>
    </w:p>
    <w:p w:rsidR="008750E7" w:rsidRDefault="008750E7" w:rsidP="0038004D">
      <w:pPr>
        <w:shd w:val="clear" w:color="auto" w:fill="FEF9EC"/>
        <w:rPr>
          <w:rFonts w:ascii="Tahoma" w:hAnsi="Tahoma" w:cs="Tahoma"/>
          <w:b/>
          <w:color w:val="1F497D" w:themeColor="text2"/>
          <w:sz w:val="20"/>
        </w:rPr>
      </w:pPr>
    </w:p>
    <w:p w:rsidR="0038004D" w:rsidRPr="0038004D" w:rsidRDefault="0038004D" w:rsidP="0038004D">
      <w:pPr>
        <w:shd w:val="clear" w:color="auto" w:fill="FEF9EC"/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</w:pPr>
      <w:proofErr w:type="gramStart"/>
      <w:r>
        <w:rPr>
          <w:rFonts w:ascii="Tahoma" w:hAnsi="Tahoma" w:cs="Tahoma"/>
          <w:b/>
          <w:color w:val="1F497D" w:themeColor="text2"/>
          <w:sz w:val="20"/>
        </w:rPr>
        <w:t>7</w:t>
      </w:r>
      <w:proofErr w:type="gramEnd"/>
      <w:r>
        <w:rPr>
          <w:rFonts w:ascii="Tahoma" w:hAnsi="Tahoma" w:cs="Tahoma"/>
          <w:b/>
          <w:color w:val="1F497D" w:themeColor="text2"/>
          <w:sz w:val="20"/>
        </w:rPr>
        <w:t xml:space="preserve">) </w:t>
      </w:r>
      <w:r w:rsidR="002861CB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 xml:space="preserve">Com base em </w:t>
      </w:r>
      <w:proofErr w:type="spellStart"/>
      <w:r w:rsidR="002861CB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>Knaesel</w:t>
      </w:r>
      <w:proofErr w:type="spellEnd"/>
      <w:r w:rsidR="002861CB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 xml:space="preserve">, </w:t>
      </w:r>
      <w:proofErr w:type="spellStart"/>
      <w:r w:rsidR="002861CB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>Meed</w:t>
      </w:r>
      <w:proofErr w:type="spellEnd"/>
      <w:r w:rsidR="002861CB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 xml:space="preserve"> e Rossetti (2000), explique as formas de aprender do tipo: assimilação e adaptação. E explique as </w:t>
      </w:r>
      <w:proofErr w:type="gramStart"/>
      <w:r w:rsidR="002861CB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>7</w:t>
      </w:r>
      <w:proofErr w:type="gramEnd"/>
      <w:r w:rsidR="002861CB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 xml:space="preserve"> estratégias  a serem adotadas para aumentar a possibilidade de aprendizagem apontadas por estes autores.</w:t>
      </w:r>
    </w:p>
    <w:p w:rsidR="008750E7" w:rsidRDefault="008750E7" w:rsidP="0038004D">
      <w:pPr>
        <w:shd w:val="clear" w:color="auto" w:fill="FEF9EC"/>
        <w:spacing w:after="72" w:line="240" w:lineRule="auto"/>
        <w:rPr>
          <w:rFonts w:ascii="Tahoma" w:hAnsi="Tahoma" w:cs="Tahoma"/>
          <w:b/>
          <w:color w:val="1F497D" w:themeColor="text2"/>
          <w:sz w:val="20"/>
        </w:rPr>
      </w:pPr>
    </w:p>
    <w:p w:rsidR="0038004D" w:rsidRPr="0038004D" w:rsidRDefault="0038004D" w:rsidP="0038004D">
      <w:pPr>
        <w:shd w:val="clear" w:color="auto" w:fill="FEF9EC"/>
        <w:spacing w:after="72" w:line="240" w:lineRule="auto"/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</w:pPr>
      <w:proofErr w:type="gramStart"/>
      <w:r>
        <w:rPr>
          <w:rFonts w:ascii="Tahoma" w:hAnsi="Tahoma" w:cs="Tahoma"/>
          <w:b/>
          <w:color w:val="1F497D" w:themeColor="text2"/>
          <w:sz w:val="20"/>
        </w:rPr>
        <w:t>8</w:t>
      </w:r>
      <w:proofErr w:type="gramEnd"/>
      <w:r>
        <w:rPr>
          <w:rFonts w:ascii="Tahoma" w:hAnsi="Tahoma" w:cs="Tahoma"/>
          <w:b/>
          <w:color w:val="1F497D" w:themeColor="text2"/>
          <w:sz w:val="20"/>
        </w:rPr>
        <w:t xml:space="preserve">) </w:t>
      </w:r>
      <w:r w:rsidRPr="0038004D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 xml:space="preserve">Explique a importância da avaliação e do feedback para o processo de ensino-aprendizagem na modalidade de ensino </w:t>
      </w:r>
      <w:proofErr w:type="spellStart"/>
      <w:r w:rsidRPr="0038004D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>EaD</w:t>
      </w:r>
      <w:proofErr w:type="spellEnd"/>
      <w:r w:rsidRPr="0038004D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>.</w:t>
      </w:r>
    </w:p>
    <w:p w:rsidR="008750E7" w:rsidRDefault="008750E7" w:rsidP="0038004D">
      <w:pPr>
        <w:rPr>
          <w:rFonts w:ascii="Tahoma" w:hAnsi="Tahoma" w:cs="Tahoma"/>
          <w:b/>
          <w:color w:val="1F497D" w:themeColor="text2"/>
          <w:sz w:val="20"/>
        </w:rPr>
      </w:pPr>
    </w:p>
    <w:p w:rsidR="0038004D" w:rsidRDefault="0038004D" w:rsidP="0038004D">
      <w:pPr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</w:pPr>
      <w:proofErr w:type="gramStart"/>
      <w:r>
        <w:rPr>
          <w:rFonts w:ascii="Tahoma" w:hAnsi="Tahoma" w:cs="Tahoma"/>
          <w:b/>
          <w:color w:val="1F497D" w:themeColor="text2"/>
          <w:sz w:val="20"/>
        </w:rPr>
        <w:t>9</w:t>
      </w:r>
      <w:proofErr w:type="gramEnd"/>
      <w:r>
        <w:rPr>
          <w:rFonts w:ascii="Tahoma" w:hAnsi="Tahoma" w:cs="Tahoma"/>
          <w:b/>
          <w:color w:val="1F497D" w:themeColor="text2"/>
          <w:sz w:val="20"/>
        </w:rPr>
        <w:t xml:space="preserve">) </w:t>
      </w:r>
      <w:r w:rsidRPr="0038004D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>Explique de que forma as avaliações qualitati</w:t>
      </w:r>
      <w:r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 xml:space="preserve">vas, quantitativas, </w:t>
      </w:r>
      <w:proofErr w:type="spellStart"/>
      <w:r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>somativas</w:t>
      </w:r>
      <w:proofErr w:type="spellEnd"/>
      <w:r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 xml:space="preserve"> e </w:t>
      </w:r>
      <w:r w:rsidRPr="0038004D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 xml:space="preserve">formativas podem ser aplicadas em </w:t>
      </w:r>
      <w:proofErr w:type="spellStart"/>
      <w:r w:rsidRPr="0038004D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>EaD</w:t>
      </w:r>
      <w:proofErr w:type="spellEnd"/>
      <w:r w:rsidRPr="0038004D"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>. Dê exemplos.</w:t>
      </w:r>
    </w:p>
    <w:p w:rsidR="008750E7" w:rsidRDefault="008750E7" w:rsidP="0038004D">
      <w:pPr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</w:pPr>
    </w:p>
    <w:p w:rsidR="00122D90" w:rsidRDefault="0038004D" w:rsidP="00122D90">
      <w:pPr>
        <w:rPr>
          <w:rFonts w:ascii="Tahoma" w:hAnsi="Tahoma" w:cs="Tahoma"/>
          <w:b/>
          <w:color w:val="1F497D" w:themeColor="text2"/>
          <w:sz w:val="20"/>
        </w:rPr>
      </w:pPr>
      <w:proofErr w:type="gramStart"/>
      <w:r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>10)</w:t>
      </w:r>
      <w:proofErr w:type="gramEnd"/>
      <w:r>
        <w:rPr>
          <w:rFonts w:ascii="Tahoma" w:eastAsia="Times New Roman" w:hAnsi="Tahoma" w:cs="Tahoma"/>
          <w:b/>
          <w:bCs/>
          <w:color w:val="004A9C"/>
          <w:sz w:val="20"/>
          <w:szCs w:val="20"/>
          <w:lang w:eastAsia="pt-BR"/>
        </w:rPr>
        <w:t xml:space="preserve"> </w:t>
      </w:r>
      <w:r w:rsidR="00122D90" w:rsidRPr="0038004D">
        <w:rPr>
          <w:rFonts w:ascii="Tahoma" w:hAnsi="Tahoma" w:cs="Tahoma"/>
          <w:b/>
          <w:color w:val="1F497D" w:themeColor="text2"/>
          <w:sz w:val="20"/>
        </w:rPr>
        <w:t xml:space="preserve"> O que é um projeto pedagógico e quais as características, serviços, ferramentas</w:t>
      </w:r>
      <w:r w:rsidR="00122D90">
        <w:rPr>
          <w:rFonts w:ascii="Tahoma" w:hAnsi="Tahoma" w:cs="Tahoma"/>
          <w:b/>
          <w:color w:val="1F497D" w:themeColor="text2"/>
          <w:sz w:val="20"/>
        </w:rPr>
        <w:t>, o sistema de avaliação</w:t>
      </w:r>
      <w:r w:rsidR="00122D90" w:rsidRPr="0038004D">
        <w:rPr>
          <w:rFonts w:ascii="Tahoma" w:hAnsi="Tahoma" w:cs="Tahoma"/>
          <w:b/>
          <w:color w:val="1F497D" w:themeColor="text2"/>
          <w:sz w:val="20"/>
        </w:rPr>
        <w:t xml:space="preserve"> e </w:t>
      </w:r>
      <w:proofErr w:type="spellStart"/>
      <w:r w:rsidR="00122D90" w:rsidRPr="0038004D">
        <w:rPr>
          <w:rFonts w:ascii="Tahoma" w:hAnsi="Tahoma" w:cs="Tahoma"/>
          <w:b/>
          <w:color w:val="1F497D" w:themeColor="text2"/>
          <w:sz w:val="20"/>
        </w:rPr>
        <w:t>infraestrutura</w:t>
      </w:r>
      <w:proofErr w:type="spellEnd"/>
      <w:r w:rsidR="00122D90" w:rsidRPr="0038004D">
        <w:rPr>
          <w:rFonts w:ascii="Tahoma" w:hAnsi="Tahoma" w:cs="Tahoma"/>
          <w:b/>
          <w:color w:val="1F497D" w:themeColor="text2"/>
          <w:sz w:val="20"/>
        </w:rPr>
        <w:t xml:space="preserve"> ideais para um bom projeto pedagógico para um curso superior em </w:t>
      </w:r>
      <w:proofErr w:type="spellStart"/>
      <w:r w:rsidR="00122D90" w:rsidRPr="0038004D">
        <w:rPr>
          <w:rFonts w:ascii="Tahoma" w:hAnsi="Tahoma" w:cs="Tahoma"/>
          <w:b/>
          <w:color w:val="1F497D" w:themeColor="text2"/>
          <w:sz w:val="20"/>
        </w:rPr>
        <w:t>EaD</w:t>
      </w:r>
      <w:proofErr w:type="spellEnd"/>
      <w:r w:rsidR="00122D90" w:rsidRPr="0038004D">
        <w:rPr>
          <w:rFonts w:ascii="Tahoma" w:hAnsi="Tahoma" w:cs="Tahoma"/>
          <w:b/>
          <w:color w:val="1F497D" w:themeColor="text2"/>
          <w:sz w:val="20"/>
        </w:rPr>
        <w:t xml:space="preserve"> para administradores públicos.</w:t>
      </w:r>
    </w:p>
    <w:sectPr w:rsidR="00122D90" w:rsidSect="007848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B4921"/>
    <w:multiLevelType w:val="multilevel"/>
    <w:tmpl w:val="67246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D3CA9"/>
    <w:rsid w:val="00122D90"/>
    <w:rsid w:val="001C76C9"/>
    <w:rsid w:val="00284AEE"/>
    <w:rsid w:val="002861CB"/>
    <w:rsid w:val="0038004D"/>
    <w:rsid w:val="00784826"/>
    <w:rsid w:val="008750E7"/>
    <w:rsid w:val="00AB0E10"/>
    <w:rsid w:val="00AE7054"/>
    <w:rsid w:val="00D04597"/>
    <w:rsid w:val="00ED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8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">
    <w:name w:val="no"/>
    <w:basedOn w:val="Fontepargpadro"/>
    <w:rsid w:val="00ED3CA9"/>
  </w:style>
  <w:style w:type="character" w:customStyle="1" w:styleId="apple-converted-space">
    <w:name w:val="apple-converted-space"/>
    <w:basedOn w:val="Fontepargpadro"/>
    <w:rsid w:val="00ED3CA9"/>
  </w:style>
  <w:style w:type="character" w:customStyle="1" w:styleId="edit">
    <w:name w:val="edit"/>
    <w:basedOn w:val="Fontepargpadro"/>
    <w:rsid w:val="00ED3CA9"/>
  </w:style>
  <w:style w:type="paragraph" w:styleId="NormalWeb">
    <w:name w:val="Normal (Web)"/>
    <w:basedOn w:val="Normal"/>
    <w:uiPriority w:val="99"/>
    <w:unhideWhenUsed/>
    <w:rsid w:val="0038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22D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033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7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5869">
          <w:marLeft w:val="0"/>
          <w:marRight w:val="28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48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1920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80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6121">
          <w:marLeft w:val="0"/>
          <w:marRight w:val="28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98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3172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735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87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83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4641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4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7668">
          <w:marLeft w:val="0"/>
          <w:marRight w:val="28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03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6889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8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2769">
          <w:marLeft w:val="0"/>
          <w:marRight w:val="28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901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5072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294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3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87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13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97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7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23968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32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7679">
          <w:marLeft w:val="0"/>
          <w:marRight w:val="28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11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MoraesNb</dc:creator>
  <cp:lastModifiedBy>SUPERVISAO</cp:lastModifiedBy>
  <cp:revision>2</cp:revision>
  <dcterms:created xsi:type="dcterms:W3CDTF">2013-09-27T13:27:00Z</dcterms:created>
  <dcterms:modified xsi:type="dcterms:W3CDTF">2013-09-27T13:27:00Z</dcterms:modified>
</cp:coreProperties>
</file>